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44176787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9C2AA6">
        <w:rPr>
          <w:rStyle w:val="rvts11"/>
          <w:b/>
          <w:bCs/>
          <w:lang w:val="uk-UA"/>
        </w:rPr>
        <w:t>1</w:t>
      </w:r>
      <w:r w:rsidRPr="00E919A7">
        <w:rPr>
          <w:rStyle w:val="rvts11"/>
          <w:b/>
          <w:bCs/>
          <w:lang w:val="uk-UA"/>
        </w:rPr>
        <w:t>.</w:t>
      </w:r>
      <w:r w:rsidR="008873B8">
        <w:rPr>
          <w:rStyle w:val="rvts11"/>
          <w:b/>
          <w:bCs/>
          <w:lang w:val="uk-UA"/>
        </w:rPr>
        <w:t>03</w:t>
      </w:r>
      <w:r w:rsidRPr="00E919A7">
        <w:rPr>
          <w:rStyle w:val="rvts11"/>
          <w:b/>
          <w:bCs/>
          <w:lang w:val="uk-UA"/>
        </w:rPr>
        <w:t>.202</w:t>
      </w:r>
      <w:r w:rsidR="008873B8">
        <w:rPr>
          <w:rStyle w:val="rvts11"/>
          <w:b/>
          <w:bCs/>
          <w:lang w:val="uk-UA"/>
        </w:rPr>
        <w:t>6</w:t>
      </w:r>
      <w:bookmarkStart w:id="0" w:name="_GoBack"/>
      <w:bookmarkEnd w:id="0"/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r>
        <w:rPr>
          <w:rStyle w:val="rvts11"/>
        </w:rPr>
        <w:t>Таблиця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1889"/>
        <w:gridCol w:w="913"/>
        <w:gridCol w:w="1809"/>
        <w:gridCol w:w="890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1" w:name="n783"/>
            <w:bookmarkEnd w:id="1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Ім’я або повне найменування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Інформація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Розмір участі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опосередкована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сукупна</w:t>
            </w:r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04119, м. Київ, вул. Гарета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Громадянство Україна, Україна, 61093, м. Харків, вул. Волонтерська (колишня Соціалістична), буд. 48, кв. 79, Паспорт МК 593742 виданий Ленінським РВ ХМУ УМВС 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r>
              <w:rPr>
                <w:rStyle w:val="rvts82"/>
                <w:lang w:val="uk-UA"/>
              </w:rPr>
              <w:t>ЕсСіЕм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Октовріо, 377 СОБОКС ХАУС, 1-й поверх, Неаполь,3107, Лімасол, Кіпр (28 </w:t>
            </w:r>
            <w:r>
              <w:rPr>
                <w:rStyle w:val="rvts82"/>
                <w:lang w:val="en-US"/>
              </w:rPr>
              <w:t>Oktovriou</w:t>
            </w:r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 xml:space="preserve">торговельного, банківського, судового реєстру </w:t>
            </w:r>
            <w:r w:rsidRPr="003337E1">
              <w:rPr>
                <w:lang w:val="uk-UA"/>
              </w:rPr>
              <w:lastRenderedPageBreak/>
              <w:t>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r>
              <w:rPr>
                <w:rStyle w:val="rvts82"/>
                <w:lang w:val="uk-UA"/>
              </w:rPr>
              <w:t>ЕсСіЕм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Октовріо, 377 СОБОКС ХАУС, 1-й поверх, Неаполь,3107, Лімасол, Кіпр (28 </w:t>
            </w:r>
            <w:r>
              <w:rPr>
                <w:rStyle w:val="rvts82"/>
                <w:lang w:val="en-US"/>
              </w:rPr>
              <w:t>Oktovriou</w:t>
            </w:r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Громадянство Україна, Україна, 01001, м. Київ, вул. Паторжинського, буд. 14, кв. 34, Паспорт ВА 495997 виданий 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2" w:name="n784"/>
      <w:bookmarkEnd w:id="2"/>
      <w:r>
        <w:rPr>
          <w:rStyle w:val="rvts11"/>
        </w:rPr>
        <w:t>Таблиця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6688"/>
        <w:gridCol w:w="2985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3" w:name="n785"/>
            <w:bookmarkEnd w:id="3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r>
              <w:t>Ім’я або повне найменування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r>
              <w:t>Розрахунок</w:t>
            </w:r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DF2EB4" w:rsidRDefault="00ED3E27" w:rsidP="005C7F13">
            <w:pPr>
              <w:pStyle w:val="rvps12"/>
              <w:rPr>
                <w:lang w:val="uk-UA"/>
              </w:rPr>
            </w:pPr>
            <w:r w:rsidRPr="00DF2EB4">
              <w:rPr>
                <w:rStyle w:val="rvts82"/>
                <w:lang w:val="en-US"/>
              </w:rPr>
              <w:t>DTEK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ENERGY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B</w:t>
            </w:r>
            <w:r w:rsidRPr="00DF2EB4">
              <w:rPr>
                <w:rStyle w:val="rvts82"/>
                <w:lang w:val="uk-UA"/>
              </w:rPr>
              <w:t>.</w:t>
            </w:r>
            <w:r w:rsidRPr="00DF2EB4">
              <w:rPr>
                <w:rStyle w:val="rvts82"/>
                <w:lang w:val="en-US"/>
              </w:rPr>
              <w:t>V</w:t>
            </w:r>
            <w:r w:rsidRPr="00DF2EB4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r>
              <w:rPr>
                <w:rStyle w:val="rvts82"/>
                <w:lang w:val="uk-UA"/>
              </w:rPr>
              <w:t>ЕсСіЕм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r>
              <w:rPr>
                <w:rStyle w:val="rvts82"/>
                <w:lang w:val="uk-UA"/>
              </w:rPr>
              <w:t>ЕсСіЕм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DF2E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905EC" w14:textId="77777777" w:rsidR="003C414F" w:rsidRDefault="003C414F" w:rsidP="00904A24">
      <w:pPr>
        <w:spacing w:after="0" w:line="240" w:lineRule="auto"/>
      </w:pPr>
      <w:r>
        <w:separator/>
      </w:r>
    </w:p>
  </w:endnote>
  <w:endnote w:type="continuationSeparator" w:id="0">
    <w:p w14:paraId="4B5168E8" w14:textId="77777777" w:rsidR="003C414F" w:rsidRDefault="003C414F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CCEE8" w14:textId="77777777" w:rsidR="003C414F" w:rsidRDefault="003C414F" w:rsidP="00904A24">
      <w:pPr>
        <w:spacing w:after="0" w:line="240" w:lineRule="auto"/>
      </w:pPr>
      <w:r>
        <w:separator/>
      </w:r>
    </w:p>
  </w:footnote>
  <w:footnote w:type="continuationSeparator" w:id="0">
    <w:p w14:paraId="574CBB01" w14:textId="77777777" w:rsidR="003C414F" w:rsidRDefault="003C414F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4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16"/>
  </w:num>
  <w:num w:numId="8">
    <w:abstractNumId w:val="11"/>
  </w:num>
  <w:num w:numId="9">
    <w:abstractNumId w:val="25"/>
  </w:num>
  <w:num w:numId="10">
    <w:abstractNumId w:val="7"/>
  </w:num>
  <w:num w:numId="11">
    <w:abstractNumId w:val="23"/>
  </w:num>
  <w:num w:numId="12">
    <w:abstractNumId w:val="6"/>
  </w:num>
  <w:num w:numId="13">
    <w:abstractNumId w:val="4"/>
  </w:num>
  <w:num w:numId="14">
    <w:abstractNumId w:val="18"/>
  </w:num>
  <w:num w:numId="15">
    <w:abstractNumId w:val="14"/>
  </w:num>
  <w:num w:numId="16">
    <w:abstractNumId w:val="21"/>
  </w:num>
  <w:num w:numId="17">
    <w:abstractNumId w:val="10"/>
  </w:num>
  <w:num w:numId="18">
    <w:abstractNumId w:val="22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3"/>
  </w:num>
  <w:num w:numId="24">
    <w:abstractNumId w:val="26"/>
  </w:num>
  <w:num w:numId="25">
    <w:abstractNumId w:val="15"/>
  </w:num>
  <w:num w:numId="26">
    <w:abstractNumId w:val="8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221E"/>
    <w:rsid w:val="000E6479"/>
    <w:rsid w:val="000F03D4"/>
    <w:rsid w:val="000F1486"/>
    <w:rsid w:val="000F1B0C"/>
    <w:rsid w:val="000F3FC7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414F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0AA2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1091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E7EB8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BCE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873B8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06DF"/>
    <w:rsid w:val="00991A5C"/>
    <w:rsid w:val="009B23CF"/>
    <w:rsid w:val="009B2B91"/>
    <w:rsid w:val="009B2D9A"/>
    <w:rsid w:val="009B4FA8"/>
    <w:rsid w:val="009C0EF1"/>
    <w:rsid w:val="009C119C"/>
    <w:rsid w:val="009C2AA6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50113"/>
    <w:rsid w:val="00A60BD5"/>
    <w:rsid w:val="00A60CB1"/>
    <w:rsid w:val="00A62863"/>
    <w:rsid w:val="00A63180"/>
    <w:rsid w:val="00A65411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19C"/>
    <w:rsid w:val="00B2462E"/>
    <w:rsid w:val="00B43979"/>
    <w:rsid w:val="00B47F43"/>
    <w:rsid w:val="00B55FBF"/>
    <w:rsid w:val="00B60058"/>
    <w:rsid w:val="00B60B65"/>
    <w:rsid w:val="00B72039"/>
    <w:rsid w:val="00B761EC"/>
    <w:rsid w:val="00B81793"/>
    <w:rsid w:val="00B841A0"/>
    <w:rsid w:val="00B846B9"/>
    <w:rsid w:val="00B9027E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0D86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061D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2EB4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C42E0-2640-423C-B959-34B2B5B6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Мірохіна Валентина Іванівна</cp:lastModifiedBy>
  <cp:revision>7</cp:revision>
  <cp:lastPrinted>2017-03-20T07:24:00Z</cp:lastPrinted>
  <dcterms:created xsi:type="dcterms:W3CDTF">2025-07-16T12:00:00Z</dcterms:created>
  <dcterms:modified xsi:type="dcterms:W3CDTF">2026-04-09T07:28:00Z</dcterms:modified>
</cp:coreProperties>
</file>